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494" w14:textId="659F8001" w:rsidR="00074BA4" w:rsidRDefault="00AD751E" w:rsidP="00074BA4">
      <w:pPr>
        <w:pStyle w:val="ListParagraph"/>
        <w:ind w:left="284"/>
        <w:jc w:val="center"/>
        <w:rPr>
          <w:rFonts w:ascii="Arial Black" w:hAnsi="Arial Black"/>
          <w:color w:val="FF0000"/>
          <w:sz w:val="24"/>
          <w:szCs w:val="24"/>
          <w:u w:color="FF0000"/>
        </w:rPr>
      </w:pPr>
      <w:r w:rsidRPr="00BE153F">
        <w:rPr>
          <w:rFonts w:ascii="Arial Black" w:hAnsi="Arial Black"/>
          <w:color w:val="FF0000"/>
          <w:sz w:val="24"/>
          <w:szCs w:val="24"/>
          <w:u w:color="FF0000"/>
        </w:rPr>
        <w:t>REGIONAL COMMUNITY DEVELOPMENT COMMITTEE (RCDC)</w:t>
      </w:r>
    </w:p>
    <w:p w14:paraId="69198F75" w14:textId="4C2FECE2" w:rsidR="00A82672" w:rsidRDefault="00074BA4" w:rsidP="00074BA4">
      <w:pPr>
        <w:pStyle w:val="ListParagraph"/>
        <w:ind w:left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MEETING AGENDA</w:t>
      </w:r>
    </w:p>
    <w:p w14:paraId="2762DDED" w14:textId="2B873CFE" w:rsidR="00074BA4" w:rsidRDefault="005B7648" w:rsidP="00074BA4">
      <w:pPr>
        <w:widowControl w:val="0"/>
        <w:tabs>
          <w:tab w:val="left" w:pos="4410"/>
          <w:tab w:val="left" w:pos="8280"/>
        </w:tabs>
        <w:ind w:left="284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Monday, April </w:t>
      </w:r>
      <w:r w:rsidR="00A30392">
        <w:rPr>
          <w:rFonts w:ascii="Arial Narrow" w:hAnsi="Arial Narrow"/>
          <w:b/>
          <w:bCs/>
          <w:color w:val="FF0000"/>
          <w:sz w:val="24"/>
          <w:szCs w:val="24"/>
        </w:rPr>
        <w:t>25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, </w:t>
      </w:r>
      <w:proofErr w:type="gramStart"/>
      <w:r>
        <w:rPr>
          <w:rFonts w:ascii="Arial Narrow" w:hAnsi="Arial Narrow"/>
          <w:b/>
          <w:bCs/>
          <w:color w:val="FF0000"/>
          <w:sz w:val="24"/>
          <w:szCs w:val="24"/>
        </w:rPr>
        <w:t>2022</w:t>
      </w:r>
      <w:proofErr w:type="gramEnd"/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3:00 p.m.</w:t>
      </w:r>
    </w:p>
    <w:p w14:paraId="35D44E63" w14:textId="77777777" w:rsidR="005B7648" w:rsidRDefault="005B7648" w:rsidP="005B7648">
      <w:pPr>
        <w:widowControl w:val="0"/>
        <w:tabs>
          <w:tab w:val="left" w:pos="4820"/>
          <w:tab w:val="left" w:pos="8280"/>
        </w:tabs>
        <w:ind w:left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To be held on Virtually on Zoom:</w:t>
      </w:r>
    </w:p>
    <w:p w14:paraId="51294FE1" w14:textId="77777777" w:rsidR="00A30392" w:rsidRPr="00A30392" w:rsidRDefault="0095484E" w:rsidP="00A30392">
      <w:pPr>
        <w:jc w:val="center"/>
        <w:rPr>
          <w:rFonts w:ascii="Arial Narrow" w:hAnsi="Arial Narrow" w:cs="Arial"/>
          <w:sz w:val="24"/>
          <w:szCs w:val="24"/>
        </w:rPr>
      </w:pPr>
      <w:hyperlink r:id="rId8" w:history="1">
        <w:r w:rsidR="00A30392" w:rsidRPr="00A30392">
          <w:rPr>
            <w:rStyle w:val="Hyperlink"/>
            <w:rFonts w:ascii="Arial Narrow" w:hAnsi="Arial Narrow" w:cs="Arial"/>
            <w:sz w:val="24"/>
            <w:szCs w:val="24"/>
          </w:rPr>
          <w:t>https://us02web.zoom.us/j/83952212809?pwd=SHhrWG5ZcDFJRzcyWjMvMFNCNlN6UT09</w:t>
        </w:r>
      </w:hyperlink>
    </w:p>
    <w:p w14:paraId="0CF9E317" w14:textId="77777777" w:rsidR="00A30392" w:rsidRPr="00A30392" w:rsidRDefault="00A30392" w:rsidP="00A30392">
      <w:pPr>
        <w:jc w:val="center"/>
        <w:rPr>
          <w:rFonts w:ascii="Arial Narrow" w:hAnsi="Arial Narrow" w:cs="Arial"/>
          <w:sz w:val="24"/>
          <w:szCs w:val="24"/>
        </w:rPr>
      </w:pPr>
      <w:r w:rsidRPr="00A30392">
        <w:rPr>
          <w:rFonts w:ascii="Arial Narrow" w:hAnsi="Arial Narrow" w:cs="Arial"/>
          <w:sz w:val="24"/>
          <w:szCs w:val="24"/>
        </w:rPr>
        <w:t>Meeting ID: 839 5221 2809</w:t>
      </w:r>
    </w:p>
    <w:p w14:paraId="69899C4E" w14:textId="77777777" w:rsidR="00A30392" w:rsidRPr="00A30392" w:rsidRDefault="00A30392" w:rsidP="00A30392">
      <w:pPr>
        <w:jc w:val="center"/>
        <w:rPr>
          <w:rFonts w:ascii="Arial Narrow" w:hAnsi="Arial Narrow" w:cs="Arial"/>
          <w:sz w:val="24"/>
          <w:szCs w:val="24"/>
        </w:rPr>
      </w:pPr>
      <w:r w:rsidRPr="00A30392">
        <w:rPr>
          <w:rFonts w:ascii="Arial Narrow" w:hAnsi="Arial Narrow" w:cs="Arial"/>
          <w:sz w:val="24"/>
          <w:szCs w:val="24"/>
        </w:rPr>
        <w:t>Passcode: 861056</w:t>
      </w:r>
    </w:p>
    <w:p w14:paraId="3D072A06" w14:textId="44804243" w:rsidR="00771607" w:rsidRPr="00A30392" w:rsidRDefault="00771607" w:rsidP="00074BA4">
      <w:pPr>
        <w:widowControl w:val="0"/>
        <w:tabs>
          <w:tab w:val="left" w:pos="4860"/>
          <w:tab w:val="left" w:pos="8280"/>
        </w:tabs>
        <w:ind w:left="284"/>
        <w:jc w:val="center"/>
        <w:rPr>
          <w:rFonts w:ascii="Arial Narrow" w:hAnsi="Arial Narrow" w:cs="Arial"/>
          <w:b/>
          <w:bCs/>
          <w:color w:val="0070C0"/>
          <w:sz w:val="22"/>
          <w:szCs w:val="22"/>
        </w:rPr>
      </w:pPr>
    </w:p>
    <w:p w14:paraId="4E6F5631" w14:textId="77777777" w:rsidR="00A82672" w:rsidRDefault="00A82672" w:rsidP="00074BA4">
      <w:pPr>
        <w:widowControl w:val="0"/>
        <w:tabs>
          <w:tab w:val="left" w:pos="720"/>
          <w:tab w:val="left" w:pos="7200"/>
          <w:tab w:val="left" w:pos="7920"/>
          <w:tab w:val="left" w:pos="8640"/>
        </w:tabs>
        <w:ind w:left="284"/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204A64C7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10"/>
          <w:szCs w:val="10"/>
        </w:rPr>
      </w:pPr>
    </w:p>
    <w:p w14:paraId="2E2C4E7F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74CC1C66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41BD24BA" w14:textId="77777777" w:rsidR="00A04AE9" w:rsidRDefault="006358A5" w:rsidP="00A04AE9">
      <w:pPr>
        <w:widowControl w:val="0"/>
        <w:numPr>
          <w:ilvl w:val="0"/>
          <w:numId w:val="22"/>
        </w:numP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Meeting</w:t>
      </w:r>
    </w:p>
    <w:p w14:paraId="095018AB" w14:textId="4EFAD669" w:rsidR="00A04AE9" w:rsidRPr="00D224C3" w:rsidRDefault="00A04AE9" w:rsidP="00FE4147">
      <w:pPr>
        <w:widowControl w:val="0"/>
        <w:numPr>
          <w:ilvl w:val="1"/>
          <w:numId w:val="22"/>
        </w:numPr>
        <w:tabs>
          <w:tab w:val="clear" w:pos="3142"/>
          <w:tab w:val="num" w:pos="1985"/>
        </w:tabs>
        <w:ind w:left="2268" w:hanging="567"/>
        <w:jc w:val="both"/>
        <w:rPr>
          <w:rFonts w:ascii="Arial Narrow" w:hAnsi="Arial Narrow"/>
          <w:b/>
          <w:bCs/>
          <w:sz w:val="24"/>
          <w:szCs w:val="24"/>
        </w:rPr>
      </w:pPr>
      <w:r w:rsidRPr="00A04AE9">
        <w:rPr>
          <w:rFonts w:ascii="Arial Narrow" w:eastAsia="Arial Narrow" w:hAnsi="Arial Narrow" w:cs="Arial Narrow"/>
          <w:sz w:val="24"/>
          <w:szCs w:val="24"/>
        </w:rPr>
        <w:t>Call to Order</w:t>
      </w:r>
    </w:p>
    <w:p w14:paraId="5992B527" w14:textId="11B4AA81" w:rsidR="005448CC" w:rsidRPr="00B62FAC" w:rsidRDefault="00D224C3" w:rsidP="005C7398">
      <w:pPr>
        <w:widowControl w:val="0"/>
        <w:numPr>
          <w:ilvl w:val="1"/>
          <w:numId w:val="22"/>
        </w:numPr>
        <w:tabs>
          <w:tab w:val="clear" w:pos="3142"/>
          <w:tab w:val="num" w:pos="1985"/>
        </w:tabs>
        <w:ind w:left="2268" w:hanging="567"/>
        <w:jc w:val="both"/>
        <w:rPr>
          <w:rFonts w:ascii="Arial Narrow" w:hAnsi="Arial Narrow"/>
          <w:b/>
          <w:bCs/>
          <w:sz w:val="24"/>
          <w:szCs w:val="24"/>
        </w:rPr>
      </w:pPr>
      <w:r w:rsidRPr="00B62FAC">
        <w:rPr>
          <w:rFonts w:ascii="Arial Narrow" w:eastAsia="Arial Narrow" w:hAnsi="Arial Narrow" w:cs="Arial Narrow"/>
          <w:sz w:val="24"/>
          <w:szCs w:val="24"/>
        </w:rPr>
        <w:t>Confirm Quorum as per Bylaw 1399-21: Not less than 5 Voting members</w:t>
      </w:r>
      <w:r w:rsidR="005448CC" w:rsidRPr="00B62FAC">
        <w:rPr>
          <w:rFonts w:ascii="Arial Narrow" w:eastAsia="Arial Narrow" w:hAnsi="Arial Narrow" w:cs="Arial Narrow"/>
          <w:sz w:val="24"/>
          <w:szCs w:val="24"/>
        </w:rPr>
        <w:t xml:space="preserve"> or their alternates.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263"/>
        <w:gridCol w:w="8192"/>
      </w:tblGrid>
      <w:tr w:rsidR="000B42A0" w:rsidRPr="005448CC" w14:paraId="3C6B21B4" w14:textId="77777777" w:rsidTr="00B62FAC">
        <w:trPr>
          <w:trHeight w:val="513"/>
        </w:trPr>
        <w:tc>
          <w:tcPr>
            <w:tcW w:w="2263" w:type="dxa"/>
          </w:tcPr>
          <w:p w14:paraId="7ED95A4A" w14:textId="127DA62E" w:rsidR="000B42A0" w:rsidRPr="005448CC" w:rsidRDefault="005B7648" w:rsidP="00D224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448CC">
              <w:rPr>
                <w:rFonts w:ascii="Arial Narrow" w:hAnsi="Arial Narrow"/>
                <w:sz w:val="24"/>
                <w:szCs w:val="24"/>
              </w:rPr>
              <w:t>Smoky Lake County</w:t>
            </w:r>
          </w:p>
        </w:tc>
        <w:tc>
          <w:tcPr>
            <w:tcW w:w="8192" w:type="dxa"/>
          </w:tcPr>
          <w:p w14:paraId="14CFDD6C" w14:textId="6D999E8B" w:rsidR="005B7648" w:rsidRPr="005448CC" w:rsidRDefault="005448CC" w:rsidP="00D224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Voting </w:t>
            </w:r>
            <w:r w:rsidR="005B7648" w:rsidRPr="005448CC">
              <w:rPr>
                <w:rFonts w:ascii="Arial Narrow" w:hAnsi="Arial Narrow"/>
                <w:sz w:val="24"/>
                <w:szCs w:val="24"/>
              </w:rPr>
              <w:t xml:space="preserve">Members: Lorne Halisky, Jered Serben Alternate: </w:t>
            </w:r>
            <w:r w:rsidRPr="005448CC">
              <w:rPr>
                <w:rFonts w:ascii="Arial Narrow" w:hAnsi="Arial Narrow"/>
                <w:sz w:val="24"/>
                <w:szCs w:val="24"/>
              </w:rPr>
              <w:t>Linda Fenerty</w:t>
            </w:r>
          </w:p>
          <w:p w14:paraId="7369C9AF" w14:textId="5A7C3D79" w:rsidR="000B42A0" w:rsidRPr="005448CC" w:rsidRDefault="005B7648" w:rsidP="005B76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448CC">
              <w:rPr>
                <w:rFonts w:ascii="Arial Narrow" w:hAnsi="Arial Narrow"/>
                <w:sz w:val="24"/>
                <w:szCs w:val="24"/>
              </w:rPr>
              <w:t xml:space="preserve">Public-at-Large: </w:t>
            </w:r>
            <w:r w:rsidR="000B42A0" w:rsidRPr="005448CC">
              <w:rPr>
                <w:rFonts w:ascii="Arial Narrow" w:hAnsi="Arial Narrow"/>
                <w:sz w:val="24"/>
                <w:szCs w:val="24"/>
              </w:rPr>
              <w:t>Noel</w:t>
            </w:r>
            <w:r w:rsidRPr="005448CC">
              <w:rPr>
                <w:rFonts w:ascii="Arial Narrow" w:hAnsi="Arial Narrow"/>
                <w:sz w:val="24"/>
                <w:szCs w:val="24"/>
              </w:rPr>
              <w:t xml:space="preserve"> Simpson, </w:t>
            </w:r>
            <w:r w:rsidR="000B42A0" w:rsidRPr="005448CC">
              <w:rPr>
                <w:rFonts w:ascii="Arial Narrow" w:hAnsi="Arial Narrow"/>
                <w:sz w:val="24"/>
                <w:szCs w:val="24"/>
              </w:rPr>
              <w:t>Ed</w:t>
            </w:r>
            <w:r w:rsidRPr="005448CC">
              <w:rPr>
                <w:rFonts w:ascii="Arial Narrow" w:hAnsi="Arial Narrow"/>
                <w:sz w:val="24"/>
                <w:szCs w:val="24"/>
              </w:rPr>
              <w:t xml:space="preserve"> Dyck</w:t>
            </w:r>
          </w:p>
        </w:tc>
      </w:tr>
      <w:tr w:rsidR="00D224C3" w:rsidRPr="005448CC" w14:paraId="7EF50084" w14:textId="77777777" w:rsidTr="00B62FAC">
        <w:trPr>
          <w:trHeight w:val="564"/>
        </w:trPr>
        <w:tc>
          <w:tcPr>
            <w:tcW w:w="2263" w:type="dxa"/>
          </w:tcPr>
          <w:p w14:paraId="20266615" w14:textId="1F6A903B" w:rsidR="00D224C3" w:rsidRPr="005448CC" w:rsidRDefault="000B42A0" w:rsidP="00D224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448CC">
              <w:rPr>
                <w:rFonts w:ascii="Arial Narrow" w:hAnsi="Arial Narrow"/>
                <w:sz w:val="24"/>
                <w:szCs w:val="24"/>
              </w:rPr>
              <w:t>Town of Smoky Lake</w:t>
            </w:r>
          </w:p>
        </w:tc>
        <w:tc>
          <w:tcPr>
            <w:tcW w:w="8192" w:type="dxa"/>
          </w:tcPr>
          <w:p w14:paraId="1CFCF9B5" w14:textId="7CA046C8" w:rsidR="005B7648" w:rsidRPr="005448CC" w:rsidRDefault="005448CC" w:rsidP="00D224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Voting </w:t>
            </w:r>
            <w:r w:rsidR="005B7648" w:rsidRPr="005448CC">
              <w:rPr>
                <w:rFonts w:ascii="Arial Narrow" w:hAnsi="Arial Narrow"/>
                <w:sz w:val="24"/>
                <w:szCs w:val="24"/>
              </w:rPr>
              <w:t xml:space="preserve">Members: </w:t>
            </w:r>
            <w:r w:rsidR="000B42A0" w:rsidRPr="005448CC">
              <w:rPr>
                <w:rFonts w:ascii="Arial Narrow" w:hAnsi="Arial Narrow"/>
                <w:sz w:val="24"/>
                <w:szCs w:val="24"/>
              </w:rPr>
              <w:t>Marianne</w:t>
            </w:r>
            <w:r w:rsidR="005B7648" w:rsidRPr="005448CC">
              <w:rPr>
                <w:rFonts w:ascii="Arial Narrow" w:hAnsi="Arial Narrow"/>
                <w:sz w:val="24"/>
                <w:szCs w:val="24"/>
              </w:rPr>
              <w:t xml:space="preserve"> Prockiw-Zarusky, Evelynne Kobes</w:t>
            </w:r>
            <w:r w:rsidR="00A303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B7648" w:rsidRPr="005448CC">
              <w:rPr>
                <w:rFonts w:ascii="Arial Narrow" w:hAnsi="Arial Narrow"/>
                <w:sz w:val="24"/>
                <w:szCs w:val="24"/>
              </w:rPr>
              <w:t>Alternate: Terry Makowichuk</w:t>
            </w:r>
          </w:p>
          <w:p w14:paraId="7C26FE41" w14:textId="69DC2C3A" w:rsidR="005B7648" w:rsidRPr="005448CC" w:rsidRDefault="005B7648" w:rsidP="00D224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448CC">
              <w:rPr>
                <w:rFonts w:ascii="Arial Narrow" w:hAnsi="Arial Narrow"/>
                <w:sz w:val="24"/>
                <w:szCs w:val="24"/>
              </w:rPr>
              <w:t>Public-at-Large: Michelle Kotylak</w:t>
            </w:r>
          </w:p>
        </w:tc>
      </w:tr>
      <w:tr w:rsidR="00D224C3" w:rsidRPr="005448CC" w14:paraId="0A601786" w14:textId="77777777" w:rsidTr="00B62FAC">
        <w:trPr>
          <w:trHeight w:val="519"/>
        </w:trPr>
        <w:tc>
          <w:tcPr>
            <w:tcW w:w="2263" w:type="dxa"/>
          </w:tcPr>
          <w:p w14:paraId="1821C05E" w14:textId="349CFC04" w:rsidR="00D224C3" w:rsidRPr="005448CC" w:rsidRDefault="005B7648" w:rsidP="00D224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448CC">
              <w:rPr>
                <w:rFonts w:ascii="Arial Narrow" w:hAnsi="Arial Narrow"/>
                <w:sz w:val="24"/>
                <w:szCs w:val="24"/>
              </w:rPr>
              <w:t>Vilna</w:t>
            </w:r>
          </w:p>
        </w:tc>
        <w:tc>
          <w:tcPr>
            <w:tcW w:w="8192" w:type="dxa"/>
          </w:tcPr>
          <w:p w14:paraId="2C4C2100" w14:textId="236A7776" w:rsidR="00D224C3" w:rsidRPr="005448CC" w:rsidRDefault="005448CC" w:rsidP="00D224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Voting </w:t>
            </w:r>
            <w:r w:rsidR="005B7648" w:rsidRPr="005448CC">
              <w:rPr>
                <w:rFonts w:ascii="Arial Narrow" w:hAnsi="Arial Narrow"/>
                <w:sz w:val="24"/>
                <w:szCs w:val="24"/>
              </w:rPr>
              <w:t>Member: Paul Miranda</w:t>
            </w:r>
          </w:p>
          <w:p w14:paraId="61DD85BA" w14:textId="37B4DE48" w:rsidR="005B7648" w:rsidRPr="005448CC" w:rsidRDefault="005B7648" w:rsidP="00D224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448CC">
              <w:rPr>
                <w:rFonts w:ascii="Arial Narrow" w:hAnsi="Arial Narrow"/>
                <w:sz w:val="24"/>
                <w:szCs w:val="24"/>
              </w:rPr>
              <w:t>No alternate assigned</w:t>
            </w:r>
          </w:p>
        </w:tc>
      </w:tr>
    </w:tbl>
    <w:p w14:paraId="24A861CD" w14:textId="77777777" w:rsidR="00D224C3" w:rsidRPr="00A04AE9" w:rsidRDefault="00D224C3" w:rsidP="00D224C3">
      <w:pPr>
        <w:widowControl w:val="0"/>
        <w:ind w:left="360"/>
        <w:jc w:val="both"/>
        <w:rPr>
          <w:rFonts w:ascii="Arial Narrow" w:hAnsi="Arial Narrow"/>
          <w:b/>
          <w:bCs/>
          <w:sz w:val="24"/>
          <w:szCs w:val="24"/>
        </w:rPr>
      </w:pPr>
    </w:p>
    <w:p w14:paraId="672AD3F0" w14:textId="77777777" w:rsidR="00A82672" w:rsidRPr="007860A9" w:rsidRDefault="00AD751E" w:rsidP="007860A9">
      <w:pPr>
        <w:widowControl w:val="0"/>
        <w:numPr>
          <w:ilvl w:val="0"/>
          <w:numId w:val="22"/>
        </w:numP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Agenda</w:t>
      </w:r>
    </w:p>
    <w:p w14:paraId="1C37C3FD" w14:textId="2A302F13" w:rsidR="00A04AE9" w:rsidRPr="00A04AE9" w:rsidRDefault="00A04AE9" w:rsidP="00FE4147">
      <w:pPr>
        <w:widowControl w:val="0"/>
        <w:tabs>
          <w:tab w:val="left" w:pos="720"/>
        </w:tabs>
        <w:ind w:left="2268"/>
        <w:jc w:val="both"/>
        <w:rPr>
          <w:rFonts w:ascii="Arial Narrow" w:hAnsi="Arial Narrow"/>
          <w:sz w:val="24"/>
          <w:szCs w:val="24"/>
        </w:rPr>
      </w:pPr>
      <w:r w:rsidRPr="00A04AE9">
        <w:rPr>
          <w:rFonts w:ascii="Arial Narrow" w:hAnsi="Arial Narrow"/>
          <w:sz w:val="24"/>
          <w:szCs w:val="24"/>
        </w:rPr>
        <w:t xml:space="preserve">Acceptance of Agenda: as presented or </w:t>
      </w:r>
      <w:r w:rsidR="00E33B70">
        <w:rPr>
          <w:rFonts w:ascii="Arial Narrow" w:hAnsi="Arial Narrow"/>
          <w:sz w:val="24"/>
          <w:szCs w:val="24"/>
        </w:rPr>
        <w:t>amended</w:t>
      </w:r>
    </w:p>
    <w:p w14:paraId="4A1BE957" w14:textId="77777777" w:rsidR="00A82672" w:rsidRPr="007860A9" w:rsidRDefault="00A82672" w:rsidP="00A04AE9">
      <w:pPr>
        <w:widowControl w:val="0"/>
        <w:tabs>
          <w:tab w:val="left" w:pos="7200"/>
          <w:tab w:val="left" w:pos="7920"/>
          <w:tab w:val="left" w:pos="8640"/>
        </w:tabs>
        <w:ind w:left="1418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2BD37D82" w14:textId="3F2B8F1C" w:rsidR="00A82672" w:rsidRPr="007860A9" w:rsidRDefault="00AD751E" w:rsidP="007860A9">
      <w:pPr>
        <w:widowControl w:val="0"/>
        <w:numPr>
          <w:ilvl w:val="0"/>
          <w:numId w:val="22"/>
        </w:numP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Minutes</w:t>
      </w:r>
    </w:p>
    <w:p w14:paraId="0FD53125" w14:textId="35F80C74" w:rsidR="001B24BF" w:rsidRPr="00A30392" w:rsidRDefault="001B24BF" w:rsidP="00A30392">
      <w:pPr>
        <w:pStyle w:val="ListParagraph"/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</w:rPr>
      </w:pPr>
      <w:r w:rsidRPr="00822760">
        <w:rPr>
          <w:rFonts w:ascii="Arial Narrow" w:hAnsi="Arial Narrow"/>
          <w:b/>
          <w:bCs/>
          <w:sz w:val="24"/>
          <w:szCs w:val="24"/>
        </w:rPr>
        <w:t xml:space="preserve">Minutes: </w:t>
      </w:r>
      <w:r w:rsidR="00A30392" w:rsidRPr="00A30392">
        <w:rPr>
          <w:rFonts w:ascii="Arial Narrow" w:hAnsi="Arial Narrow"/>
          <w:sz w:val="24"/>
          <w:szCs w:val="24"/>
        </w:rPr>
        <w:t>Defer to Next Meeting</w:t>
      </w:r>
    </w:p>
    <w:p w14:paraId="0B948584" w14:textId="4A2C3911" w:rsidR="001B24BF" w:rsidRDefault="001B24BF" w:rsidP="00A30392">
      <w:pPr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Action List:  </w:t>
      </w:r>
      <w:r w:rsidR="00A30392" w:rsidRPr="00A30392">
        <w:rPr>
          <w:rFonts w:ascii="Arial Narrow" w:hAnsi="Arial Narrow"/>
          <w:sz w:val="24"/>
          <w:szCs w:val="24"/>
        </w:rPr>
        <w:t>Defer to Next Meeting</w:t>
      </w:r>
    </w:p>
    <w:p w14:paraId="5A63FE40" w14:textId="77777777" w:rsidR="006358A5" w:rsidRPr="007860A9" w:rsidRDefault="006358A5" w:rsidP="007860A9">
      <w:pPr>
        <w:pStyle w:val="ListParagraph"/>
        <w:ind w:left="1440"/>
        <w:rPr>
          <w:rFonts w:ascii="Arial Narrow" w:hAnsi="Arial Narrow"/>
          <w:b/>
          <w:bCs/>
          <w:sz w:val="24"/>
          <w:szCs w:val="24"/>
        </w:rPr>
      </w:pPr>
    </w:p>
    <w:p w14:paraId="7B85E30A" w14:textId="21C5A2FE" w:rsidR="006358A5" w:rsidRDefault="006358A5" w:rsidP="001B24BF">
      <w:pPr>
        <w:widowControl w:val="0"/>
        <w:numPr>
          <w:ilvl w:val="0"/>
          <w:numId w:val="22"/>
        </w:numPr>
        <w:ind w:left="1440" w:hanging="306"/>
        <w:jc w:val="both"/>
        <w:rPr>
          <w:rFonts w:ascii="Arial Narrow" w:hAnsi="Arial Narrow"/>
          <w:b/>
          <w:bCs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Reports</w:t>
      </w:r>
    </w:p>
    <w:p w14:paraId="07F3C2D0" w14:textId="54775130" w:rsidR="001B24BF" w:rsidRPr="00D50544" w:rsidRDefault="001B24BF" w:rsidP="001B24BF">
      <w:pPr>
        <w:pStyle w:val="ListParagraph"/>
        <w:numPr>
          <w:ilvl w:val="1"/>
          <w:numId w:val="22"/>
        </w:numPr>
        <w:tabs>
          <w:tab w:val="clear" w:pos="3142"/>
          <w:tab w:val="num" w:pos="1985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Community </w:t>
      </w:r>
      <w:r w:rsidRPr="008F1F99">
        <w:rPr>
          <w:rFonts w:ascii="Arial Narrow" w:hAnsi="Arial Narrow"/>
          <w:b/>
          <w:bCs/>
          <w:sz w:val="24"/>
          <w:szCs w:val="24"/>
        </w:rPr>
        <w:t>Economic Development Officer Report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C200DBD" w14:textId="38A1A547" w:rsidR="0056735E" w:rsidRDefault="001B24BF" w:rsidP="00A30392">
      <w:pPr>
        <w:ind w:left="1260"/>
        <w:rPr>
          <w:rFonts w:ascii="Arial Narrow" w:hAnsi="Arial Narrow"/>
          <w:sz w:val="24"/>
          <w:szCs w:val="24"/>
        </w:rPr>
      </w:pPr>
      <w:r w:rsidRPr="00D50544">
        <w:rPr>
          <w:rFonts w:ascii="Arial Narrow" w:hAnsi="Arial Narrow"/>
          <w:b/>
          <w:bCs/>
          <w:sz w:val="24"/>
          <w:szCs w:val="24"/>
        </w:rPr>
        <w:tab/>
      </w:r>
      <w:r w:rsidRPr="00D50544">
        <w:rPr>
          <w:rFonts w:ascii="Arial Narrow" w:hAnsi="Arial Narrow"/>
          <w:b/>
          <w:bCs/>
          <w:sz w:val="24"/>
          <w:szCs w:val="24"/>
        </w:rPr>
        <w:tab/>
      </w:r>
      <w:r w:rsidRPr="00D50544">
        <w:rPr>
          <w:rFonts w:ascii="Arial Narrow" w:hAnsi="Arial Narrow"/>
          <w:b/>
          <w:bCs/>
          <w:sz w:val="24"/>
          <w:szCs w:val="24"/>
        </w:rPr>
        <w:tab/>
      </w:r>
      <w:r w:rsidR="00A30392" w:rsidRPr="00A30392">
        <w:rPr>
          <w:rFonts w:ascii="Arial Narrow" w:hAnsi="Arial Narrow"/>
          <w:sz w:val="24"/>
          <w:szCs w:val="24"/>
        </w:rPr>
        <w:t>Defer to Next Meeting</w:t>
      </w:r>
    </w:p>
    <w:p w14:paraId="2C4E615F" w14:textId="77777777" w:rsidR="00A30392" w:rsidRPr="00A30392" w:rsidRDefault="00A30392" w:rsidP="00A30392">
      <w:pPr>
        <w:ind w:left="1260"/>
        <w:rPr>
          <w:rFonts w:ascii="Arial Narrow" w:eastAsia="Arial Narrow" w:hAnsi="Arial Narrow" w:cs="Arial Narrow"/>
          <w:color w:val="auto"/>
          <w:sz w:val="24"/>
          <w:szCs w:val="24"/>
          <w:u w:color="FF0000"/>
        </w:rPr>
      </w:pPr>
    </w:p>
    <w:p w14:paraId="0A330979" w14:textId="77777777" w:rsidR="0056735E" w:rsidRPr="001B24BF" w:rsidRDefault="0056735E" w:rsidP="0056735E">
      <w:pPr>
        <w:pStyle w:val="ListParagraph"/>
        <w:ind w:left="1440"/>
        <w:rPr>
          <w:rFonts w:ascii="Arial Narrow" w:hAnsi="Arial Narrow"/>
          <w:b/>
          <w:bCs/>
          <w:sz w:val="24"/>
          <w:szCs w:val="24"/>
          <w:u w:val="single"/>
        </w:rPr>
      </w:pPr>
      <w:r w:rsidRPr="001B24BF">
        <w:rPr>
          <w:rFonts w:ascii="Arial Narrow" w:hAnsi="Arial Narrow"/>
          <w:b/>
          <w:bCs/>
          <w:sz w:val="24"/>
          <w:szCs w:val="24"/>
          <w:u w:val="single"/>
        </w:rPr>
        <w:t>RCDC</w:t>
      </w:r>
    </w:p>
    <w:p w14:paraId="1BDA1C95" w14:textId="77777777" w:rsidR="00CA5741" w:rsidRPr="00CA5741" w:rsidRDefault="00CA5741" w:rsidP="00CA5741">
      <w:pPr>
        <w:pStyle w:val="ListParagraph"/>
        <w:ind w:left="360"/>
        <w:rPr>
          <w:rFonts w:ascii="Arial Narrow" w:eastAsia="Arial Narrow" w:hAnsi="Arial Narrow" w:cs="Arial Narrow"/>
          <w:color w:val="auto"/>
          <w:sz w:val="24"/>
          <w:szCs w:val="24"/>
          <w:u w:color="FF0000"/>
        </w:rPr>
      </w:pPr>
    </w:p>
    <w:p w14:paraId="4BE12634" w14:textId="77777777" w:rsidR="007D0C75" w:rsidRDefault="007D0C75" w:rsidP="007D0C75">
      <w:pPr>
        <w:pStyle w:val="owapara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Issue for Discussion: Contract for Community Economic Development Services ©</w:t>
      </w:r>
    </w:p>
    <w:p w14:paraId="17836971" w14:textId="77777777" w:rsidR="007D0C75" w:rsidRDefault="007D0C75" w:rsidP="007D0C75">
      <w:pPr>
        <w:pStyle w:val="owapara"/>
        <w:tabs>
          <w:tab w:val="left" w:pos="1418"/>
          <w:tab w:val="left" w:pos="2127"/>
        </w:tabs>
        <w:ind w:left="1701" w:firstLine="217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  <w:color w:val="FF0000"/>
        </w:rPr>
        <w:t>Recommendation: As per discussion</w:t>
      </w:r>
    </w:p>
    <w:p w14:paraId="1851DDA5" w14:textId="57A5C53B" w:rsidR="007D0C75" w:rsidRDefault="007D0C75" w:rsidP="007F4918">
      <w:pPr>
        <w:pStyle w:val="owapara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RCDC: </w:t>
      </w:r>
      <w:r w:rsidR="006C7CC9">
        <w:rPr>
          <w:rFonts w:ascii="Arial Narrow" w:hAnsi="Arial Narrow"/>
          <w:b/>
          <w:bCs/>
        </w:rPr>
        <w:t>Committee to Discuss</w:t>
      </w:r>
      <w:r>
        <w:rPr>
          <w:rFonts w:ascii="Arial Narrow" w:hAnsi="Arial Narrow"/>
          <w:b/>
          <w:bCs/>
        </w:rPr>
        <w:t xml:space="preserve"> Direction</w:t>
      </w:r>
      <w:r w:rsidR="0095484E">
        <w:rPr>
          <w:rFonts w:ascii="Arial Narrow" w:hAnsi="Arial Narrow"/>
          <w:b/>
          <w:bCs/>
        </w:rPr>
        <w:t xml:space="preserve"> </w:t>
      </w:r>
      <w:r w:rsidR="0095484E" w:rsidRPr="0095484E">
        <w:rPr>
          <w:rFonts w:ascii="Arial Narrow" w:hAnsi="Arial Narrow"/>
          <w:b/>
          <w:bCs/>
          <w:color w:val="FF0000"/>
        </w:rPr>
        <w:t>if required</w:t>
      </w:r>
      <w:r w:rsidRPr="0095484E">
        <w:rPr>
          <w:rFonts w:ascii="Arial Narrow" w:hAnsi="Arial Narrow"/>
          <w:b/>
          <w:bCs/>
          <w:color w:val="FF0000"/>
        </w:rPr>
        <w:t xml:space="preserve"> </w:t>
      </w:r>
      <w:r w:rsidR="006C7CC9">
        <w:rPr>
          <w:rFonts w:ascii="Arial Narrow" w:hAnsi="Arial Narrow"/>
          <w:b/>
          <w:bCs/>
        </w:rPr>
        <w:t xml:space="preserve">re: </w:t>
      </w:r>
      <w:r>
        <w:rPr>
          <w:rFonts w:ascii="Arial Narrow" w:hAnsi="Arial Narrow"/>
          <w:b/>
          <w:bCs/>
        </w:rPr>
        <w:t>Contract Options (9.1)</w:t>
      </w:r>
    </w:p>
    <w:p w14:paraId="14EEAA76" w14:textId="22C20825" w:rsidR="007D0C75" w:rsidRDefault="007D0C75" w:rsidP="007D0C75">
      <w:pPr>
        <w:pStyle w:val="owa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21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olor w:val="FF0000"/>
        </w:rPr>
        <w:t>Recommendation: As per discussion</w:t>
      </w:r>
    </w:p>
    <w:p w14:paraId="392C843F" w14:textId="7BDA2AA4" w:rsidR="00CA5741" w:rsidRDefault="00CA5741" w:rsidP="001B24BF">
      <w:pPr>
        <w:ind w:left="1440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</w:p>
    <w:p w14:paraId="768D21DD" w14:textId="036E9BC7" w:rsidR="006358A5" w:rsidRPr="0056735E" w:rsidRDefault="006358A5" w:rsidP="00DB0601">
      <w:pPr>
        <w:widowControl w:val="0"/>
        <w:numPr>
          <w:ilvl w:val="0"/>
          <w:numId w:val="22"/>
        </w:numPr>
        <w:ind w:left="1440" w:hanging="306"/>
        <w:jc w:val="both"/>
        <w:rPr>
          <w:rFonts w:ascii="Arial Narrow" w:hAnsi="Arial Narrow"/>
          <w:b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Financial</w:t>
      </w:r>
      <w:r w:rsidR="003544AE">
        <w:rPr>
          <w:rFonts w:ascii="Arial Narrow" w:hAnsi="Arial Narrow"/>
          <w:b/>
          <w:bCs/>
          <w:sz w:val="24"/>
          <w:szCs w:val="24"/>
        </w:rPr>
        <w:t>s</w:t>
      </w:r>
    </w:p>
    <w:p w14:paraId="375B2959" w14:textId="208B0DCD" w:rsidR="006358A5" w:rsidRPr="00A30392" w:rsidRDefault="00A30392" w:rsidP="007623D4">
      <w:pPr>
        <w:pStyle w:val="ListParagraph"/>
        <w:ind w:left="2224" w:firstLine="656"/>
        <w:rPr>
          <w:rFonts w:ascii="Arial Narrow" w:hAnsi="Arial Narrow"/>
          <w:sz w:val="24"/>
          <w:szCs w:val="24"/>
        </w:rPr>
      </w:pPr>
      <w:r w:rsidRPr="00A30392">
        <w:rPr>
          <w:rFonts w:ascii="Arial Narrow" w:hAnsi="Arial Narrow"/>
          <w:sz w:val="24"/>
          <w:szCs w:val="24"/>
        </w:rPr>
        <w:t>Defer to next meeting.</w:t>
      </w:r>
    </w:p>
    <w:p w14:paraId="3EFFF72B" w14:textId="77777777" w:rsidR="00A946A3" w:rsidRDefault="00A946A3" w:rsidP="00A946A3">
      <w:pPr>
        <w:pStyle w:val="ListParagraph"/>
        <w:ind w:left="2224" w:hanging="306"/>
        <w:rPr>
          <w:rFonts w:ascii="Arial Narrow" w:hAnsi="Arial Narrow"/>
          <w:b/>
          <w:bCs/>
          <w:sz w:val="24"/>
          <w:szCs w:val="24"/>
        </w:rPr>
      </w:pPr>
    </w:p>
    <w:p w14:paraId="0A58329B" w14:textId="77777777" w:rsidR="001B24BF" w:rsidRPr="001B24BF" w:rsidRDefault="006358A5" w:rsidP="00DB0601">
      <w:pPr>
        <w:widowControl w:val="0"/>
        <w:numPr>
          <w:ilvl w:val="0"/>
          <w:numId w:val="22"/>
        </w:numPr>
        <w:ind w:left="1440" w:hanging="306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E153F">
        <w:rPr>
          <w:rFonts w:ascii="Arial Narrow" w:hAnsi="Arial Narrow"/>
          <w:b/>
          <w:bCs/>
          <w:sz w:val="24"/>
          <w:szCs w:val="24"/>
        </w:rPr>
        <w:t>Other Business</w:t>
      </w:r>
      <w:r w:rsidR="001B24BF" w:rsidRPr="001B24BF">
        <w:rPr>
          <w:rFonts w:ascii="Arial Narrow" w:hAnsi="Arial Narrow"/>
          <w:b/>
          <w:bCs/>
        </w:rPr>
        <w:t xml:space="preserve"> </w:t>
      </w:r>
    </w:p>
    <w:p w14:paraId="490281A0" w14:textId="119D2B8C" w:rsidR="001B24BF" w:rsidRPr="00A30392" w:rsidRDefault="001B24BF" w:rsidP="0005798F">
      <w:pPr>
        <w:widowControl w:val="0"/>
        <w:ind w:left="1440" w:firstLine="720"/>
        <w:contextualSpacing/>
        <w:jc w:val="both"/>
        <w:rPr>
          <w:rFonts w:ascii="Arial Narrow" w:hAnsi="Arial Narrow"/>
          <w:sz w:val="24"/>
          <w:szCs w:val="24"/>
        </w:rPr>
      </w:pPr>
      <w:r w:rsidRPr="00A30392">
        <w:rPr>
          <w:rFonts w:ascii="Arial Narrow" w:hAnsi="Arial Narrow"/>
          <w:sz w:val="24"/>
          <w:szCs w:val="24"/>
        </w:rPr>
        <w:t xml:space="preserve">Roundtable: </w:t>
      </w:r>
      <w:r w:rsidR="0005798F" w:rsidRPr="00A30392">
        <w:rPr>
          <w:rFonts w:ascii="Arial Narrow" w:hAnsi="Arial Narrow"/>
          <w:sz w:val="24"/>
          <w:szCs w:val="24"/>
        </w:rPr>
        <w:t>defer to next meeting</w:t>
      </w:r>
    </w:p>
    <w:p w14:paraId="40569D9E" w14:textId="2FB66B80" w:rsidR="00A04AE9" w:rsidRPr="003F78D2" w:rsidRDefault="00A04AE9" w:rsidP="00DB0601">
      <w:pPr>
        <w:pStyle w:val="owapara"/>
        <w:tabs>
          <w:tab w:val="left" w:pos="2520"/>
        </w:tabs>
        <w:ind w:left="1440" w:hanging="306"/>
        <w:rPr>
          <w:rFonts w:ascii="Arial Narrow" w:hAnsi="Arial Narrow"/>
          <w:b/>
          <w:bCs/>
        </w:rPr>
      </w:pPr>
    </w:p>
    <w:p w14:paraId="6017905B" w14:textId="19C805C6" w:rsidR="00DB0601" w:rsidRPr="003544AE" w:rsidRDefault="00DB0601" w:rsidP="00DB0601">
      <w:pPr>
        <w:widowControl w:val="0"/>
        <w:numPr>
          <w:ilvl w:val="0"/>
          <w:numId w:val="23"/>
        </w:numPr>
        <w:ind w:hanging="306"/>
        <w:jc w:val="both"/>
        <w:rPr>
          <w:rFonts w:ascii="Arial Narrow" w:hAnsi="Arial Narrow"/>
          <w:b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D</w:t>
      </w:r>
      <w:r>
        <w:rPr>
          <w:rFonts w:ascii="Arial Narrow" w:hAnsi="Arial Narrow"/>
          <w:b/>
          <w:bCs/>
          <w:sz w:val="24"/>
          <w:szCs w:val="24"/>
        </w:rPr>
        <w:t>elegation</w:t>
      </w:r>
      <w:r w:rsidR="00A30392">
        <w:rPr>
          <w:rFonts w:ascii="Arial Narrow" w:hAnsi="Arial Narrow"/>
          <w:b/>
          <w:bCs/>
          <w:sz w:val="24"/>
          <w:szCs w:val="24"/>
        </w:rPr>
        <w:t xml:space="preserve"> – None.</w:t>
      </w:r>
    </w:p>
    <w:p w14:paraId="7D893415" w14:textId="77777777" w:rsidR="003544AE" w:rsidRPr="004762C5" w:rsidRDefault="003544AE" w:rsidP="003544AE">
      <w:pPr>
        <w:widowControl w:val="0"/>
        <w:ind w:left="1440"/>
        <w:jc w:val="both"/>
        <w:rPr>
          <w:rFonts w:ascii="Arial Narrow" w:hAnsi="Arial Narrow"/>
          <w:b/>
          <w:sz w:val="24"/>
          <w:szCs w:val="24"/>
        </w:rPr>
      </w:pPr>
    </w:p>
    <w:p w14:paraId="2E02D751" w14:textId="391A85C6" w:rsidR="00DB0601" w:rsidRPr="00A30392" w:rsidRDefault="00DB0601" w:rsidP="00DB0601">
      <w:pPr>
        <w:widowControl w:val="0"/>
        <w:numPr>
          <w:ilvl w:val="0"/>
          <w:numId w:val="23"/>
        </w:numPr>
        <w:ind w:hanging="306"/>
        <w:jc w:val="both"/>
        <w:rPr>
          <w:rFonts w:ascii="Arial Narrow" w:hAnsi="Arial Narrow"/>
          <w:bCs/>
          <w:sz w:val="24"/>
          <w:szCs w:val="24"/>
        </w:rPr>
      </w:pPr>
      <w:r w:rsidRPr="004762C5">
        <w:rPr>
          <w:rFonts w:ascii="Arial Narrow" w:hAnsi="Arial Narrow"/>
          <w:b/>
          <w:sz w:val="24"/>
          <w:szCs w:val="24"/>
        </w:rPr>
        <w:t>10:30 a.m. to 11:00 a.m. Stakeholder Engagement</w:t>
      </w:r>
      <w:r w:rsidR="00A30392">
        <w:rPr>
          <w:rFonts w:ascii="Arial Narrow" w:hAnsi="Arial Narrow"/>
          <w:b/>
          <w:sz w:val="24"/>
          <w:szCs w:val="24"/>
        </w:rPr>
        <w:t xml:space="preserve"> – </w:t>
      </w:r>
      <w:r w:rsidR="00A30392" w:rsidRPr="00A30392">
        <w:rPr>
          <w:rFonts w:ascii="Arial Narrow" w:hAnsi="Arial Narrow"/>
          <w:bCs/>
          <w:sz w:val="24"/>
          <w:szCs w:val="24"/>
        </w:rPr>
        <w:t>defer to next meeting</w:t>
      </w:r>
    </w:p>
    <w:p w14:paraId="1111B749" w14:textId="498ADC8A" w:rsidR="00A04AE9" w:rsidRDefault="0056735E" w:rsidP="0053185F">
      <w:pPr>
        <w:pStyle w:val="owapara"/>
        <w:tabs>
          <w:tab w:val="left" w:pos="1985"/>
        </w:tabs>
        <w:ind w:left="1440" w:hanging="306"/>
        <w:rPr>
          <w:rFonts w:ascii="Arial Narrow" w:hAnsi="Arial Narrow"/>
          <w:b/>
          <w:bCs/>
        </w:rPr>
      </w:pPr>
      <w:r>
        <w:rPr>
          <w:rFonts w:ascii="Arial Narrow" w:eastAsia="Arial Narrow" w:hAnsi="Arial Narrow" w:cs="Arial Narrow"/>
          <w:b/>
          <w:bCs/>
          <w:color w:val="FF0000"/>
          <w:u w:color="FF0000"/>
        </w:rPr>
        <w:lastRenderedPageBreak/>
        <w:tab/>
      </w:r>
      <w:r w:rsidR="0053185F">
        <w:rPr>
          <w:rFonts w:ascii="Arial Narrow" w:eastAsia="Arial Narrow" w:hAnsi="Arial Narrow" w:cs="Arial Narrow"/>
          <w:b/>
          <w:bCs/>
          <w:color w:val="FF0000"/>
          <w:u w:color="FF0000"/>
        </w:rPr>
        <w:tab/>
      </w:r>
      <w:r w:rsidR="007623D4">
        <w:rPr>
          <w:rFonts w:ascii="Arial Narrow" w:eastAsia="Arial Narrow" w:hAnsi="Arial Narrow" w:cs="Arial Narrow"/>
          <w:b/>
          <w:bCs/>
          <w:color w:val="FF0000"/>
          <w:u w:color="FF0000"/>
        </w:rPr>
        <w:tab/>
      </w:r>
      <w:r w:rsidR="007623D4">
        <w:rPr>
          <w:rFonts w:ascii="Arial Narrow" w:eastAsia="Arial Narrow" w:hAnsi="Arial Narrow" w:cs="Arial Narrow"/>
          <w:b/>
          <w:bCs/>
          <w:color w:val="FF0000"/>
          <w:u w:color="FF0000"/>
        </w:rPr>
        <w:tab/>
      </w:r>
    </w:p>
    <w:p w14:paraId="0CA3726C" w14:textId="24EA44DC" w:rsidR="006C7CC9" w:rsidRDefault="007860A9" w:rsidP="006C7CC9">
      <w:pPr>
        <w:pStyle w:val="owapara"/>
        <w:numPr>
          <w:ilvl w:val="0"/>
          <w:numId w:val="28"/>
        </w:numPr>
        <w:tabs>
          <w:tab w:val="left" w:pos="1418"/>
          <w:tab w:val="left" w:pos="1985"/>
        </w:tabs>
        <w:ind w:left="1440" w:hanging="306"/>
        <w:rPr>
          <w:rFonts w:ascii="Arial Narrow" w:hAnsi="Arial Narrow"/>
          <w:b/>
          <w:bCs/>
        </w:rPr>
      </w:pPr>
      <w:r w:rsidRPr="00A04AE9">
        <w:rPr>
          <w:rFonts w:ascii="Arial Narrow" w:hAnsi="Arial Narrow"/>
          <w:b/>
          <w:bCs/>
        </w:rPr>
        <w:t>Executive Session</w:t>
      </w:r>
      <w:r w:rsidR="0095484E">
        <w:rPr>
          <w:rFonts w:ascii="Arial Narrow" w:hAnsi="Arial Narrow"/>
          <w:b/>
          <w:bCs/>
        </w:rPr>
        <w:t xml:space="preserve"> – </w:t>
      </w:r>
      <w:r w:rsidR="0095484E" w:rsidRPr="0095484E">
        <w:rPr>
          <w:rFonts w:ascii="Arial Narrow" w:hAnsi="Arial Narrow"/>
          <w:b/>
          <w:bCs/>
          <w:color w:val="FF0000"/>
        </w:rPr>
        <w:t>if required</w:t>
      </w:r>
    </w:p>
    <w:p w14:paraId="7A00424B" w14:textId="6F550DDD" w:rsidR="007D0C75" w:rsidRPr="006C7CC9" w:rsidRDefault="006C7CC9" w:rsidP="006C7CC9">
      <w:pPr>
        <w:pStyle w:val="owapara"/>
        <w:numPr>
          <w:ilvl w:val="1"/>
          <w:numId w:val="28"/>
        </w:numPr>
        <w:tabs>
          <w:tab w:val="clear" w:pos="3709"/>
          <w:tab w:val="left" w:pos="1418"/>
          <w:tab w:val="left" w:pos="1985"/>
          <w:tab w:val="num" w:pos="2694"/>
        </w:tabs>
        <w:rPr>
          <w:rFonts w:ascii="Arial Narrow" w:hAnsi="Arial Narrow"/>
          <w:b/>
          <w:bCs/>
        </w:rPr>
      </w:pPr>
      <w:r w:rsidRPr="006C7CC9">
        <w:rPr>
          <w:rFonts w:ascii="Arial Narrow" w:hAnsi="Arial Narrow"/>
        </w:rPr>
        <w:t xml:space="preserve">Personnel Issue </w:t>
      </w:r>
      <w:proofErr w:type="gramStart"/>
      <w:r w:rsidRPr="006C7CC9">
        <w:rPr>
          <w:rFonts w:ascii="Arial Narrow" w:hAnsi="Arial Narrow"/>
        </w:rPr>
        <w:t>in regard to</w:t>
      </w:r>
      <w:proofErr w:type="gramEnd"/>
      <w:r w:rsidRPr="006C7CC9">
        <w:rPr>
          <w:rFonts w:ascii="Arial Narrow" w:hAnsi="Arial Narrow"/>
        </w:rPr>
        <w:t xml:space="preserve"> the Community Economic Development Officer (CEDO) Contract Discussion (4.</w:t>
      </w:r>
      <w:r>
        <w:rPr>
          <w:rFonts w:ascii="Arial Narrow" w:hAnsi="Arial Narrow"/>
        </w:rPr>
        <w:t>2</w:t>
      </w:r>
      <w:r w:rsidRPr="006C7CC9">
        <w:rPr>
          <w:rFonts w:ascii="Arial Narrow" w:hAnsi="Arial Narrow"/>
        </w:rPr>
        <w:t>) under the authority of the FOIP Act, Section 19: Confidential Evaluation</w:t>
      </w:r>
    </w:p>
    <w:p w14:paraId="1FC91D88" w14:textId="77777777" w:rsidR="001B24BF" w:rsidRDefault="001B24BF" w:rsidP="007F4918">
      <w:pPr>
        <w:widowControl w:val="0"/>
        <w:tabs>
          <w:tab w:val="left" w:pos="1260"/>
          <w:tab w:val="left" w:pos="180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D6DEA7F" w14:textId="372C802C" w:rsidR="00E510D5" w:rsidRDefault="001B24BF" w:rsidP="0012537D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ab/>
      </w:r>
      <w:r w:rsidR="00AD751E">
        <w:rPr>
          <w:rFonts w:ascii="Arial Narrow" w:eastAsia="Arial Narrow" w:hAnsi="Arial Narrow" w:cs="Arial Narrow"/>
          <w:b/>
          <w:bCs/>
        </w:rPr>
        <w:t xml:space="preserve">Next Meeting:      </w:t>
      </w:r>
    </w:p>
    <w:p w14:paraId="64A312BD" w14:textId="66F78102" w:rsidR="00A82672" w:rsidRDefault="00AD751E" w:rsidP="001B24BF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hAnsi="Arial Narrow"/>
        </w:rPr>
        <w:t>Date &amp; Time of Next Meeting.</w:t>
      </w:r>
    </w:p>
    <w:p w14:paraId="5F12BEF7" w14:textId="77777777" w:rsidR="00A82672" w:rsidRDefault="00AD751E">
      <w:pPr>
        <w:widowControl w:val="0"/>
        <w:tabs>
          <w:tab w:val="left" w:pos="720"/>
          <w:tab w:val="left" w:pos="1276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22D71505" w14:textId="3E7279A3" w:rsidR="00A82672" w:rsidRDefault="00AD751E">
      <w:pPr>
        <w:widowControl w:val="0"/>
        <w:tabs>
          <w:tab w:val="left" w:pos="720"/>
          <w:tab w:val="left" w:pos="1276"/>
        </w:tabs>
        <w:jc w:val="both"/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>Adjournment:</w:t>
      </w:r>
      <w:r w:rsidR="00A04AE9" w:rsidRPr="00A04AE9">
        <w:rPr>
          <w:rFonts w:ascii="Arial Narrow" w:hAnsi="Arial Narrow"/>
          <w:b/>
          <w:bCs/>
        </w:rPr>
        <w:t xml:space="preserve"> </w:t>
      </w:r>
    </w:p>
    <w:sectPr w:rsidR="00A82672" w:rsidSect="00DB0601">
      <w:headerReference w:type="default" r:id="rId9"/>
      <w:pgSz w:w="12240" w:h="15840"/>
      <w:pgMar w:top="1440" w:right="1077" w:bottom="1440" w:left="1077" w:header="709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3335" w14:textId="77777777" w:rsidR="006E3C26" w:rsidRDefault="00AD751E">
      <w:r>
        <w:separator/>
      </w:r>
    </w:p>
  </w:endnote>
  <w:endnote w:type="continuationSeparator" w:id="0">
    <w:p w14:paraId="08D9A44D" w14:textId="77777777" w:rsidR="006E3C26" w:rsidRDefault="00AD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45B6" w14:textId="77777777" w:rsidR="006E3C26" w:rsidRDefault="00AD751E">
      <w:r>
        <w:separator/>
      </w:r>
    </w:p>
  </w:footnote>
  <w:footnote w:type="continuationSeparator" w:id="0">
    <w:p w14:paraId="5BF7A8F4" w14:textId="77777777" w:rsidR="006E3C26" w:rsidRDefault="00AD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0D22" w14:textId="622EC54D" w:rsidR="00A82672" w:rsidRDefault="00AD751E" w:rsidP="006C4B8F">
    <w:pPr>
      <w:pStyle w:val="owapara"/>
      <w:tabs>
        <w:tab w:val="left" w:pos="1276"/>
      </w:tabs>
      <w:ind w:left="709"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hAnsi="Arial Black"/>
        <w:color w:val="FF0000"/>
        <w:sz w:val="18"/>
        <w:szCs w:val="18"/>
        <w:u w:color="FF0000"/>
      </w:rPr>
      <w:t>RCDC Meeting</w:t>
    </w:r>
  </w:p>
  <w:p w14:paraId="57BC81E7" w14:textId="480403ED" w:rsidR="00A82672" w:rsidRDefault="00AD751E" w:rsidP="006C4B8F">
    <w:pPr>
      <w:pStyle w:val="owapara"/>
      <w:tabs>
        <w:tab w:val="left" w:pos="1710"/>
      </w:tabs>
      <w:ind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</w:r>
    <w:r w:rsidR="003544AE">
      <w:rPr>
        <w:rFonts w:ascii="Arial Black" w:hAnsi="Arial Black"/>
        <w:color w:val="FF0000"/>
        <w:sz w:val="18"/>
        <w:szCs w:val="18"/>
        <w:u w:color="FF0000"/>
      </w:rPr>
      <w:t xml:space="preserve">April </w:t>
    </w:r>
    <w:r w:rsidR="00A30392">
      <w:rPr>
        <w:rFonts w:ascii="Arial Black" w:hAnsi="Arial Black"/>
        <w:color w:val="FF0000"/>
        <w:sz w:val="18"/>
        <w:szCs w:val="18"/>
        <w:u w:color="FF0000"/>
      </w:rPr>
      <w:t>25</w:t>
    </w:r>
    <w:r w:rsidR="003544AE">
      <w:rPr>
        <w:rFonts w:ascii="Arial Black" w:hAnsi="Arial Black"/>
        <w:color w:val="FF0000"/>
        <w:sz w:val="18"/>
        <w:szCs w:val="18"/>
        <w:u w:color="FF0000"/>
      </w:rPr>
      <w:t>, 2022</w:t>
    </w:r>
  </w:p>
  <w:p w14:paraId="75D06FBA" w14:textId="77777777" w:rsidR="00A82672" w:rsidRDefault="00AD751E" w:rsidP="006C4B8F">
    <w:pPr>
      <w:pStyle w:val="owapara"/>
      <w:tabs>
        <w:tab w:val="left" w:pos="1710"/>
      </w:tabs>
      <w:ind w:firstLine="1001"/>
      <w:jc w:val="right"/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  <w:t xml:space="preserve">Page 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begin"/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instrText xml:space="preserve"> PAGE </w:instrTex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separate"/>
    </w:r>
    <w:r w:rsidR="006358A5">
      <w:rPr>
        <w:rFonts w:ascii="Arial Black" w:eastAsia="Arial Black" w:hAnsi="Arial Black" w:cs="Arial Black"/>
        <w:noProof/>
        <w:color w:val="FF0000"/>
        <w:sz w:val="18"/>
        <w:szCs w:val="18"/>
        <w:u w:color="FF0000"/>
      </w:rPr>
      <w:t>2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34A"/>
    <w:multiLevelType w:val="hybridMultilevel"/>
    <w:tmpl w:val="3A6004A0"/>
    <w:lvl w:ilvl="0" w:tplc="CD9ED9F4">
      <w:start w:val="8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86C6E"/>
    <w:multiLevelType w:val="multilevel"/>
    <w:tmpl w:val="25A0F3D4"/>
    <w:numStyleLink w:val="ImportedStyle3"/>
  </w:abstractNum>
  <w:abstractNum w:abstractNumId="2" w15:restartNumberingAfterBreak="0">
    <w:nsid w:val="262B7255"/>
    <w:multiLevelType w:val="multilevel"/>
    <w:tmpl w:val="D1380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2C1308E5"/>
    <w:multiLevelType w:val="hybridMultilevel"/>
    <w:tmpl w:val="E1D0AC0E"/>
    <w:styleLink w:val="ImportedStyle4"/>
    <w:lvl w:ilvl="0" w:tplc="012AE4EC">
      <w:start w:val="1"/>
      <w:numFmt w:val="lowerLetter"/>
      <w:lvlText w:val="%1)"/>
      <w:lvlJc w:val="left"/>
      <w:pPr>
        <w:tabs>
          <w:tab w:val="left" w:pos="2513"/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42586">
      <w:start w:val="1"/>
      <w:numFmt w:val="lowerLetter"/>
      <w:lvlText w:val="%2)"/>
      <w:lvlJc w:val="left"/>
      <w:pPr>
        <w:tabs>
          <w:tab w:val="num" w:pos="983"/>
          <w:tab w:val="left" w:pos="2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EBEFC">
      <w:start w:val="1"/>
      <w:numFmt w:val="lowerLetter"/>
      <w:lvlText w:val="%3)"/>
      <w:lvlJc w:val="left"/>
      <w:pPr>
        <w:tabs>
          <w:tab w:val="num" w:pos="1703"/>
          <w:tab w:val="left" w:pos="2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02EAE">
      <w:start w:val="1"/>
      <w:numFmt w:val="lowerLetter"/>
      <w:lvlText w:val="%4)"/>
      <w:lvlJc w:val="left"/>
      <w:pPr>
        <w:tabs>
          <w:tab w:val="num" w:pos="2423"/>
          <w:tab w:val="left" w:pos="2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E3DD2">
      <w:start w:val="1"/>
      <w:numFmt w:val="lowerLetter"/>
      <w:lvlText w:val="%5)"/>
      <w:lvlJc w:val="left"/>
      <w:pPr>
        <w:tabs>
          <w:tab w:val="left" w:pos="2520"/>
          <w:tab w:val="num" w:pos="314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4D8E6">
      <w:start w:val="1"/>
      <w:numFmt w:val="lowerLetter"/>
      <w:lvlText w:val="%6)"/>
      <w:lvlJc w:val="left"/>
      <w:pPr>
        <w:tabs>
          <w:tab w:val="left" w:pos="2520"/>
          <w:tab w:val="num" w:pos="386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4A544">
      <w:start w:val="1"/>
      <w:numFmt w:val="lowerLetter"/>
      <w:lvlText w:val="%7)"/>
      <w:lvlJc w:val="left"/>
      <w:pPr>
        <w:tabs>
          <w:tab w:val="left" w:pos="2520"/>
          <w:tab w:val="num" w:pos="45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A2DA8">
      <w:start w:val="1"/>
      <w:numFmt w:val="lowerLetter"/>
      <w:lvlText w:val="%8)"/>
      <w:lvlJc w:val="left"/>
      <w:pPr>
        <w:tabs>
          <w:tab w:val="left" w:pos="2520"/>
          <w:tab w:val="num" w:pos="53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2B63E">
      <w:start w:val="1"/>
      <w:numFmt w:val="lowerLetter"/>
      <w:lvlText w:val="%9)"/>
      <w:lvlJc w:val="left"/>
      <w:pPr>
        <w:tabs>
          <w:tab w:val="left" w:pos="2520"/>
          <w:tab w:val="num" w:pos="602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812835"/>
    <w:multiLevelType w:val="hybridMultilevel"/>
    <w:tmpl w:val="4EC2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689"/>
    <w:multiLevelType w:val="multilevel"/>
    <w:tmpl w:val="37E6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8637F7"/>
    <w:multiLevelType w:val="multilevel"/>
    <w:tmpl w:val="61206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325D459A"/>
    <w:multiLevelType w:val="multilevel"/>
    <w:tmpl w:val="A650CEB4"/>
    <w:numStyleLink w:val="ImportedStyle1"/>
  </w:abstractNum>
  <w:abstractNum w:abstractNumId="8" w15:restartNumberingAfterBreak="0">
    <w:nsid w:val="331434EE"/>
    <w:multiLevelType w:val="multilevel"/>
    <w:tmpl w:val="A650CEB4"/>
    <w:styleLink w:val="ImportedStyle1"/>
    <w:lvl w:ilvl="0">
      <w:start w:val="1"/>
      <w:numFmt w:val="decimal"/>
      <w:lvlText w:val="%1."/>
      <w:lvlJc w:val="left"/>
      <w:pPr>
        <w:ind w:left="1276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27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540" w:hanging="1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5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7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7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9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99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0B0C83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0" w15:restartNumberingAfterBreak="0">
    <w:nsid w:val="3EC6005D"/>
    <w:multiLevelType w:val="hybridMultilevel"/>
    <w:tmpl w:val="D60E6E18"/>
    <w:lvl w:ilvl="0" w:tplc="FE4C587A">
      <w:start w:val="1"/>
      <w:numFmt w:val="decimal"/>
      <w:lvlText w:val="4.%1."/>
      <w:lvlJc w:val="left"/>
      <w:pPr>
        <w:ind w:left="2204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924" w:hanging="360"/>
      </w:pPr>
    </w:lvl>
    <w:lvl w:ilvl="2" w:tplc="1009001B" w:tentative="1">
      <w:start w:val="1"/>
      <w:numFmt w:val="lowerRoman"/>
      <w:lvlText w:val="%3."/>
      <w:lvlJc w:val="right"/>
      <w:pPr>
        <w:ind w:left="3644" w:hanging="180"/>
      </w:pPr>
    </w:lvl>
    <w:lvl w:ilvl="3" w:tplc="1009000F" w:tentative="1">
      <w:start w:val="1"/>
      <w:numFmt w:val="decimal"/>
      <w:lvlText w:val="%4."/>
      <w:lvlJc w:val="left"/>
      <w:pPr>
        <w:ind w:left="4364" w:hanging="360"/>
      </w:pPr>
    </w:lvl>
    <w:lvl w:ilvl="4" w:tplc="10090019" w:tentative="1">
      <w:start w:val="1"/>
      <w:numFmt w:val="lowerLetter"/>
      <w:lvlText w:val="%5."/>
      <w:lvlJc w:val="left"/>
      <w:pPr>
        <w:ind w:left="5084" w:hanging="360"/>
      </w:pPr>
    </w:lvl>
    <w:lvl w:ilvl="5" w:tplc="1009001B" w:tentative="1">
      <w:start w:val="1"/>
      <w:numFmt w:val="lowerRoman"/>
      <w:lvlText w:val="%6."/>
      <w:lvlJc w:val="right"/>
      <w:pPr>
        <w:ind w:left="5804" w:hanging="180"/>
      </w:pPr>
    </w:lvl>
    <w:lvl w:ilvl="6" w:tplc="1009000F" w:tentative="1">
      <w:start w:val="1"/>
      <w:numFmt w:val="decimal"/>
      <w:lvlText w:val="%7."/>
      <w:lvlJc w:val="left"/>
      <w:pPr>
        <w:ind w:left="6524" w:hanging="360"/>
      </w:pPr>
    </w:lvl>
    <w:lvl w:ilvl="7" w:tplc="10090019" w:tentative="1">
      <w:start w:val="1"/>
      <w:numFmt w:val="lowerLetter"/>
      <w:lvlText w:val="%8."/>
      <w:lvlJc w:val="left"/>
      <w:pPr>
        <w:ind w:left="7244" w:hanging="360"/>
      </w:pPr>
    </w:lvl>
    <w:lvl w:ilvl="8" w:tplc="1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608565B"/>
    <w:multiLevelType w:val="multilevel"/>
    <w:tmpl w:val="7228D1F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96"/>
        </w:tabs>
        <w:ind w:left="1872" w:firstLine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firstLine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4A502D2F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2477D3"/>
    <w:multiLevelType w:val="multilevel"/>
    <w:tmpl w:val="E0DC0BF8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9"/>
        </w:tabs>
        <w:ind w:left="2485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E332DC2"/>
    <w:multiLevelType w:val="multilevel"/>
    <w:tmpl w:val="3C84DDE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B11AE1"/>
    <w:multiLevelType w:val="hybridMultilevel"/>
    <w:tmpl w:val="E1D0AC0E"/>
    <w:numStyleLink w:val="ImportedStyle4"/>
  </w:abstractNum>
  <w:abstractNum w:abstractNumId="16" w15:restartNumberingAfterBreak="0">
    <w:nsid w:val="52D213A0"/>
    <w:multiLevelType w:val="multilevel"/>
    <w:tmpl w:val="CE2E7894"/>
    <w:numStyleLink w:val="ImportedStyle2"/>
  </w:abstractNum>
  <w:abstractNum w:abstractNumId="17" w15:restartNumberingAfterBreak="0">
    <w:nsid w:val="578970B3"/>
    <w:multiLevelType w:val="multilevel"/>
    <w:tmpl w:val="C24EDD9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8" w15:restartNumberingAfterBreak="0">
    <w:nsid w:val="57CA1B70"/>
    <w:multiLevelType w:val="multilevel"/>
    <w:tmpl w:val="CE2E7894"/>
    <w:styleLink w:val="ImportedStyle2"/>
    <w:lvl w:ilvl="0">
      <w:start w:val="1"/>
      <w:numFmt w:val="decimal"/>
      <w:lvlText w:val="%1."/>
      <w:lvlJc w:val="left"/>
      <w:pPr>
        <w:tabs>
          <w:tab w:val="num" w:pos="630"/>
        </w:tabs>
        <w:ind w:left="991" w:hanging="9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801" w:hanging="5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241" w:hanging="6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681" w:hanging="8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6121" w:hanging="10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561" w:hanging="11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281" w:hanging="6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721" w:hanging="7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161" w:hanging="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8685782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0" w15:restartNumberingAfterBreak="0">
    <w:nsid w:val="69D9773E"/>
    <w:multiLevelType w:val="multilevel"/>
    <w:tmpl w:val="25A0F3D4"/>
    <w:styleLink w:val="ImportedStyle3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43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4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6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6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8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8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0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0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847928"/>
    <w:multiLevelType w:val="hybridMultilevel"/>
    <w:tmpl w:val="AC6A02E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663138F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3" w15:restartNumberingAfterBreak="0">
    <w:nsid w:val="7ABC441B"/>
    <w:multiLevelType w:val="multilevel"/>
    <w:tmpl w:val="68C4A9BA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636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421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992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78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563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349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134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7D4635D8"/>
    <w:multiLevelType w:val="multilevel"/>
    <w:tmpl w:val="C25A7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num w:numId="1" w16cid:durableId="1249343981">
    <w:abstractNumId w:val="8"/>
  </w:num>
  <w:num w:numId="2" w16cid:durableId="472136497">
    <w:abstractNumId w:val="7"/>
  </w:num>
  <w:num w:numId="3" w16cid:durableId="706369659">
    <w:abstractNumId w:val="18"/>
  </w:num>
  <w:num w:numId="4" w16cid:durableId="2047830452">
    <w:abstractNumId w:val="16"/>
  </w:num>
  <w:num w:numId="5" w16cid:durableId="1497644131">
    <w:abstractNumId w:val="7"/>
    <w:lvlOverride w:ilvl="0">
      <w:startOverride w:val="4"/>
    </w:lvlOverride>
  </w:num>
  <w:num w:numId="6" w16cid:durableId="1976716297">
    <w:abstractNumId w:val="20"/>
  </w:num>
  <w:num w:numId="7" w16cid:durableId="1249999314">
    <w:abstractNumId w:val="1"/>
  </w:num>
  <w:num w:numId="8" w16cid:durableId="400173516">
    <w:abstractNumId w:val="1"/>
    <w:lvlOverride w:ilvl="0">
      <w:startOverride w:val="5"/>
    </w:lvlOverride>
  </w:num>
  <w:num w:numId="9" w16cid:durableId="2058162686">
    <w:abstractNumId w:val="1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8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45989478">
    <w:abstractNumId w:val="3"/>
  </w:num>
  <w:num w:numId="11" w16cid:durableId="821888683">
    <w:abstractNumId w:val="15"/>
  </w:num>
  <w:num w:numId="12" w16cid:durableId="1441336413">
    <w:abstractNumId w:val="1"/>
    <w:lvlOverride w:ilvl="0">
      <w:startOverride w:val="7"/>
      <w:lvl w:ilvl="0">
        <w:start w:val="7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843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12617477">
    <w:abstractNumId w:val="19"/>
  </w:num>
  <w:num w:numId="14" w16cid:durableId="73359474">
    <w:abstractNumId w:val="2"/>
  </w:num>
  <w:num w:numId="15" w16cid:durableId="2106918729">
    <w:abstractNumId w:val="6"/>
  </w:num>
  <w:num w:numId="16" w16cid:durableId="206529922">
    <w:abstractNumId w:val="0"/>
  </w:num>
  <w:num w:numId="17" w16cid:durableId="129326080">
    <w:abstractNumId w:val="24"/>
  </w:num>
  <w:num w:numId="18" w16cid:durableId="242843017">
    <w:abstractNumId w:val="17"/>
  </w:num>
  <w:num w:numId="19" w16cid:durableId="290791724">
    <w:abstractNumId w:val="9"/>
  </w:num>
  <w:num w:numId="20" w16cid:durableId="1063333344">
    <w:abstractNumId w:val="22"/>
  </w:num>
  <w:num w:numId="21" w16cid:durableId="1566186116">
    <w:abstractNumId w:val="4"/>
  </w:num>
  <w:num w:numId="22" w16cid:durableId="1474178900">
    <w:abstractNumId w:val="12"/>
  </w:num>
  <w:num w:numId="23" w16cid:durableId="2104639790">
    <w:abstractNumId w:val="11"/>
  </w:num>
  <w:num w:numId="24" w16cid:durableId="871721616">
    <w:abstractNumId w:val="5"/>
  </w:num>
  <w:num w:numId="25" w16cid:durableId="1623611148">
    <w:abstractNumId w:val="10"/>
  </w:num>
  <w:num w:numId="26" w16cid:durableId="1551072362">
    <w:abstractNumId w:val="14"/>
  </w:num>
  <w:num w:numId="27" w16cid:durableId="1044597236">
    <w:abstractNumId w:val="7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82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1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48"/>
          </w:tabs>
          <w:ind w:left="2540" w:hanging="1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5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7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7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9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9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18117060">
    <w:abstractNumId w:val="13"/>
  </w:num>
  <w:num w:numId="29" w16cid:durableId="773136938">
    <w:abstractNumId w:val="21"/>
  </w:num>
  <w:num w:numId="30" w16cid:durableId="1462721578">
    <w:abstractNumId w:val="23"/>
    <w:lvlOverride w:ilvl="0">
      <w:lvl w:ilvl="0">
        <w:start w:val="1"/>
        <w:numFmt w:val="decimal"/>
        <w:lvlText w:val="%1."/>
        <w:lvlJc w:val="left"/>
        <w:pPr>
          <w:ind w:left="850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55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25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1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95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80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654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1" w16cid:durableId="5557479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1276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2"/>
    <w:rsid w:val="000050AF"/>
    <w:rsid w:val="00014A5B"/>
    <w:rsid w:val="000230D5"/>
    <w:rsid w:val="000314E9"/>
    <w:rsid w:val="0005798F"/>
    <w:rsid w:val="0007171A"/>
    <w:rsid w:val="00074BA4"/>
    <w:rsid w:val="00083BD1"/>
    <w:rsid w:val="0009016C"/>
    <w:rsid w:val="000B42A0"/>
    <w:rsid w:val="000F07DF"/>
    <w:rsid w:val="000F57E4"/>
    <w:rsid w:val="001060D4"/>
    <w:rsid w:val="0012537D"/>
    <w:rsid w:val="00175A23"/>
    <w:rsid w:val="001A2889"/>
    <w:rsid w:val="001A3164"/>
    <w:rsid w:val="001B24BF"/>
    <w:rsid w:val="001C1C47"/>
    <w:rsid w:val="001D787F"/>
    <w:rsid w:val="00205366"/>
    <w:rsid w:val="0028245C"/>
    <w:rsid w:val="002A242F"/>
    <w:rsid w:val="002B3311"/>
    <w:rsid w:val="002C024A"/>
    <w:rsid w:val="002C4346"/>
    <w:rsid w:val="002C6424"/>
    <w:rsid w:val="00302ACE"/>
    <w:rsid w:val="0032254F"/>
    <w:rsid w:val="003544AE"/>
    <w:rsid w:val="00371F14"/>
    <w:rsid w:val="00385CEF"/>
    <w:rsid w:val="003B2B11"/>
    <w:rsid w:val="003C74CA"/>
    <w:rsid w:val="003E0A88"/>
    <w:rsid w:val="003F262B"/>
    <w:rsid w:val="003F7EE3"/>
    <w:rsid w:val="00482CB0"/>
    <w:rsid w:val="004A2862"/>
    <w:rsid w:val="004B1DB9"/>
    <w:rsid w:val="004B2C12"/>
    <w:rsid w:val="005108D1"/>
    <w:rsid w:val="0053185F"/>
    <w:rsid w:val="00543BA7"/>
    <w:rsid w:val="005448CC"/>
    <w:rsid w:val="0056735E"/>
    <w:rsid w:val="00577784"/>
    <w:rsid w:val="005A2432"/>
    <w:rsid w:val="005A39BA"/>
    <w:rsid w:val="005B7648"/>
    <w:rsid w:val="005D0805"/>
    <w:rsid w:val="005D0C81"/>
    <w:rsid w:val="005F5298"/>
    <w:rsid w:val="00616B16"/>
    <w:rsid w:val="006213E2"/>
    <w:rsid w:val="006358A5"/>
    <w:rsid w:val="00661311"/>
    <w:rsid w:val="00663818"/>
    <w:rsid w:val="006719F8"/>
    <w:rsid w:val="00671E3E"/>
    <w:rsid w:val="00675B7A"/>
    <w:rsid w:val="006C0086"/>
    <w:rsid w:val="006C4B8F"/>
    <w:rsid w:val="006C56ED"/>
    <w:rsid w:val="006C7CC9"/>
    <w:rsid w:val="006D3FBE"/>
    <w:rsid w:val="006E3C26"/>
    <w:rsid w:val="006F0C40"/>
    <w:rsid w:val="007623D4"/>
    <w:rsid w:val="00770AC7"/>
    <w:rsid w:val="00771607"/>
    <w:rsid w:val="00775576"/>
    <w:rsid w:val="00777C06"/>
    <w:rsid w:val="0078330F"/>
    <w:rsid w:val="007860A9"/>
    <w:rsid w:val="00794EDB"/>
    <w:rsid w:val="007C0419"/>
    <w:rsid w:val="007D0C75"/>
    <w:rsid w:val="007D0FB0"/>
    <w:rsid w:val="007F4918"/>
    <w:rsid w:val="00821CFD"/>
    <w:rsid w:val="00822760"/>
    <w:rsid w:val="00840902"/>
    <w:rsid w:val="008509AF"/>
    <w:rsid w:val="008624CE"/>
    <w:rsid w:val="00866E3E"/>
    <w:rsid w:val="008C343D"/>
    <w:rsid w:val="008C73BC"/>
    <w:rsid w:val="008D1A1A"/>
    <w:rsid w:val="008E2125"/>
    <w:rsid w:val="008E28E3"/>
    <w:rsid w:val="00900E36"/>
    <w:rsid w:val="00917D7F"/>
    <w:rsid w:val="00920107"/>
    <w:rsid w:val="00920B9A"/>
    <w:rsid w:val="00921F44"/>
    <w:rsid w:val="0095484E"/>
    <w:rsid w:val="0096286B"/>
    <w:rsid w:val="00965B83"/>
    <w:rsid w:val="0097248F"/>
    <w:rsid w:val="009813B8"/>
    <w:rsid w:val="00994F73"/>
    <w:rsid w:val="009A3162"/>
    <w:rsid w:val="00A04AE9"/>
    <w:rsid w:val="00A15685"/>
    <w:rsid w:val="00A30392"/>
    <w:rsid w:val="00A613EA"/>
    <w:rsid w:val="00A61C83"/>
    <w:rsid w:val="00A70BAC"/>
    <w:rsid w:val="00A72CF0"/>
    <w:rsid w:val="00A77F20"/>
    <w:rsid w:val="00A82672"/>
    <w:rsid w:val="00A921CF"/>
    <w:rsid w:val="00A946A3"/>
    <w:rsid w:val="00AB0BD9"/>
    <w:rsid w:val="00AC72A1"/>
    <w:rsid w:val="00AD0E50"/>
    <w:rsid w:val="00AD751E"/>
    <w:rsid w:val="00B05324"/>
    <w:rsid w:val="00B40A24"/>
    <w:rsid w:val="00B62FAC"/>
    <w:rsid w:val="00B6512D"/>
    <w:rsid w:val="00B73284"/>
    <w:rsid w:val="00B770E5"/>
    <w:rsid w:val="00B8268A"/>
    <w:rsid w:val="00B90783"/>
    <w:rsid w:val="00BC2C4B"/>
    <w:rsid w:val="00BE153F"/>
    <w:rsid w:val="00BE15BD"/>
    <w:rsid w:val="00BE4A77"/>
    <w:rsid w:val="00BF1F96"/>
    <w:rsid w:val="00C230AE"/>
    <w:rsid w:val="00C25731"/>
    <w:rsid w:val="00C258CC"/>
    <w:rsid w:val="00C36145"/>
    <w:rsid w:val="00C43C00"/>
    <w:rsid w:val="00C6074A"/>
    <w:rsid w:val="00C664A6"/>
    <w:rsid w:val="00C74DE8"/>
    <w:rsid w:val="00C765FF"/>
    <w:rsid w:val="00C909F2"/>
    <w:rsid w:val="00CA5741"/>
    <w:rsid w:val="00CB2A2C"/>
    <w:rsid w:val="00D107FE"/>
    <w:rsid w:val="00D224C3"/>
    <w:rsid w:val="00D22CE6"/>
    <w:rsid w:val="00D252E1"/>
    <w:rsid w:val="00D34B6E"/>
    <w:rsid w:val="00D37FAA"/>
    <w:rsid w:val="00D609DD"/>
    <w:rsid w:val="00D640A6"/>
    <w:rsid w:val="00D66BC6"/>
    <w:rsid w:val="00DB0601"/>
    <w:rsid w:val="00DE73C9"/>
    <w:rsid w:val="00DF4720"/>
    <w:rsid w:val="00DF59E8"/>
    <w:rsid w:val="00E22D6F"/>
    <w:rsid w:val="00E301B5"/>
    <w:rsid w:val="00E33B70"/>
    <w:rsid w:val="00E4616C"/>
    <w:rsid w:val="00E46173"/>
    <w:rsid w:val="00E510D5"/>
    <w:rsid w:val="00E60B22"/>
    <w:rsid w:val="00E633A4"/>
    <w:rsid w:val="00E67034"/>
    <w:rsid w:val="00E80EBB"/>
    <w:rsid w:val="00EB1359"/>
    <w:rsid w:val="00EB7229"/>
    <w:rsid w:val="00EF0981"/>
    <w:rsid w:val="00F5790B"/>
    <w:rsid w:val="00F77AD5"/>
    <w:rsid w:val="00FD2F5D"/>
    <w:rsid w:val="00FE4147"/>
    <w:rsid w:val="00FE58CA"/>
    <w:rsid w:val="00FE7043"/>
    <w:rsid w:val="00FE7F3B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B57B"/>
  <w15:docId w15:val="{3EADBBD0-3A05-4B4A-A704-0A5A2D2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Heading1">
    <w:name w:val="heading 1"/>
    <w:next w:val="Normal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owapara">
    <w:name w:val="owapar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C3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4"/>
    <w:rPr>
      <w:rFonts w:eastAsia="Times New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4"/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1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semiHidden/>
    <w:unhideWhenUsed/>
    <w:rsid w:val="00771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CA" w:eastAsia="en-CA"/>
    </w:rPr>
  </w:style>
  <w:style w:type="paragraph" w:customStyle="1" w:styleId="Default">
    <w:name w:val="Default"/>
    <w:rsid w:val="00531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74B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52212809?pwd=SHhrWG5ZcDFJRzcyWjMvMFNCNlN6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7BFF-AB85-471E-B381-ED696FB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cedo@smokylakeregion.ca</dc:creator>
  <cp:lastModifiedBy>Michelle Wright</cp:lastModifiedBy>
  <cp:revision>7</cp:revision>
  <cp:lastPrinted>2019-06-19T17:11:00Z</cp:lastPrinted>
  <dcterms:created xsi:type="dcterms:W3CDTF">2022-04-04T21:07:00Z</dcterms:created>
  <dcterms:modified xsi:type="dcterms:W3CDTF">2022-04-25T14:49:00Z</dcterms:modified>
</cp:coreProperties>
</file>